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B528C" w14:textId="1A51C33B" w:rsidR="009A5C72" w:rsidRPr="009A5C72" w:rsidRDefault="00202AA3" w:rsidP="009A5C72">
      <w:pPr>
        <w:rPr>
          <w:b/>
          <w:bCs/>
          <w:iCs/>
          <w:sz w:val="22"/>
          <w:szCs w:val="22"/>
        </w:rPr>
      </w:pPr>
      <w:r>
        <w:rPr>
          <w:noProof/>
          <w:lang w:eastAsia="pl-PL"/>
        </w:rPr>
        <w:drawing>
          <wp:inline distT="0" distB="0" distL="0" distR="0" wp14:anchorId="348EDF41" wp14:editId="5295BC21">
            <wp:extent cx="5893742" cy="56832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42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5484" w:rsidRPr="00DB548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8F7625" w:rsidRPr="008F7625">
        <w:rPr>
          <w:rFonts w:ascii="Arial" w:eastAsia="Times New Roman" w:hAnsi="Arial" w:cs="Arial"/>
          <w:b/>
          <w:sz w:val="20"/>
          <w:szCs w:val="20"/>
          <w:lang w:eastAsia="pl-PL"/>
        </w:rPr>
        <w:t>WUP.XXV.25.1.4.2026.2</w:t>
      </w:r>
      <w:r w:rsidR="00DB5484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="009A5C72">
        <w:tab/>
      </w:r>
      <w:r w:rsidR="009A5C72">
        <w:tab/>
      </w:r>
      <w:r w:rsidR="009A5C72">
        <w:tab/>
      </w:r>
      <w:r w:rsidR="009A5C72">
        <w:tab/>
      </w:r>
      <w:r w:rsidR="009A5C72" w:rsidRPr="009A5C72">
        <w:rPr>
          <w:b/>
          <w:bCs/>
          <w:iCs/>
          <w:sz w:val="22"/>
          <w:szCs w:val="22"/>
        </w:rPr>
        <w:t xml:space="preserve">Załącznik nr </w:t>
      </w:r>
      <w:r w:rsidR="008B63A7">
        <w:rPr>
          <w:b/>
          <w:bCs/>
          <w:iCs/>
          <w:sz w:val="22"/>
          <w:szCs w:val="22"/>
        </w:rPr>
        <w:t>4</w:t>
      </w:r>
      <w:r w:rsidR="00797832">
        <w:rPr>
          <w:b/>
          <w:bCs/>
          <w:iCs/>
          <w:sz w:val="22"/>
          <w:szCs w:val="22"/>
        </w:rPr>
        <w:t>a</w:t>
      </w:r>
      <w:r w:rsidR="009A5C72" w:rsidRPr="009A5C72">
        <w:rPr>
          <w:b/>
          <w:bCs/>
          <w:iCs/>
          <w:sz w:val="22"/>
          <w:szCs w:val="22"/>
        </w:rPr>
        <w:t xml:space="preserve"> do SWZ</w:t>
      </w:r>
    </w:p>
    <w:p w14:paraId="2E18FED2" w14:textId="52BB856A" w:rsidR="00DB5484" w:rsidRDefault="008B63A7" w:rsidP="00DB5484">
      <w:pPr>
        <w:rPr>
          <w:rFonts w:ascii="Calibri" w:hAnsi="Calibri" w:cs="Calibri"/>
          <w:b/>
          <w:bCs/>
        </w:rPr>
      </w:pPr>
      <w:r w:rsidRPr="008B63A7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bookmarkStart w:id="0" w:name="_Hlk204083982"/>
      <w:r w:rsidR="008F7625" w:rsidRPr="008F7625">
        <w:rPr>
          <w:rFonts w:ascii="Calibri" w:hAnsi="Calibri" w:cs="Calibri"/>
          <w:b/>
          <w:bCs/>
        </w:rPr>
        <w:t>Przygotowanie i przeprowadzenie badania pn. „Sytuacja pracowników w wieku przedemerytalnym, w kontekście ich obecnej i przyszłej aktywności zawodowej na wielkopolskim rynku pracy”</w:t>
      </w:r>
    </w:p>
    <w:bookmarkEnd w:id="0"/>
    <w:p w14:paraId="0FF48F24" w14:textId="77777777" w:rsidR="00DB5484" w:rsidRDefault="00DB5484" w:rsidP="00DB5484">
      <w:pPr>
        <w:rPr>
          <w:rFonts w:ascii="Calibri" w:hAnsi="Calibri" w:cs="Calibri"/>
          <w:sz w:val="22"/>
          <w:szCs w:val="22"/>
        </w:rPr>
      </w:pPr>
    </w:p>
    <w:p w14:paraId="3D01DE56" w14:textId="3C45A643" w:rsidR="008B63A7" w:rsidRPr="008B63A7" w:rsidRDefault="008B63A7" w:rsidP="00DB5484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B63A7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0BBB6BB4" w14:textId="77777777" w:rsidR="008B63A7" w:rsidRPr="008B63A7" w:rsidRDefault="008B63A7" w:rsidP="008B63A7">
      <w:pPr>
        <w:autoSpaceDE w:val="0"/>
        <w:autoSpaceDN w:val="0"/>
        <w:adjustRightInd w:val="0"/>
        <w:spacing w:line="252" w:lineRule="auto"/>
        <w:ind w:left="4254" w:firstLine="709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8B63A7">
        <w:rPr>
          <w:rFonts w:ascii="Arial" w:eastAsia="Times New Roman" w:hAnsi="Arial" w:cs="Arial"/>
          <w:b/>
          <w:bCs/>
          <w:sz w:val="20"/>
          <w:szCs w:val="20"/>
        </w:rPr>
        <w:t>Zamawiający:</w:t>
      </w:r>
    </w:p>
    <w:p w14:paraId="301F7F6E" w14:textId="77777777" w:rsidR="008B63A7" w:rsidRPr="008B63A7" w:rsidRDefault="008B63A7" w:rsidP="008B63A7">
      <w:pPr>
        <w:autoSpaceDE w:val="0"/>
        <w:autoSpaceDN w:val="0"/>
        <w:adjustRightInd w:val="0"/>
        <w:spacing w:line="252" w:lineRule="auto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  <w:t xml:space="preserve">Województwo Wielkopolskie </w:t>
      </w:r>
    </w:p>
    <w:p w14:paraId="43686ACA" w14:textId="77777777" w:rsidR="008B63A7" w:rsidRPr="008B63A7" w:rsidRDefault="008B63A7" w:rsidP="008B63A7">
      <w:pPr>
        <w:autoSpaceDE w:val="0"/>
        <w:autoSpaceDN w:val="0"/>
        <w:adjustRightInd w:val="0"/>
        <w:spacing w:line="252" w:lineRule="auto"/>
        <w:ind w:left="4963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8B63A7">
        <w:rPr>
          <w:rFonts w:ascii="Arial" w:eastAsia="Times New Roman" w:hAnsi="Arial" w:cs="Arial"/>
          <w:b/>
          <w:bCs/>
          <w:sz w:val="20"/>
          <w:szCs w:val="20"/>
        </w:rPr>
        <w:t>Wojewódzki Urząd Pracy w Poznaniu</w:t>
      </w:r>
    </w:p>
    <w:p w14:paraId="17D59A55" w14:textId="77777777" w:rsidR="008B63A7" w:rsidRPr="008B63A7" w:rsidRDefault="008B63A7" w:rsidP="008B63A7">
      <w:pPr>
        <w:autoSpaceDE w:val="0"/>
        <w:autoSpaceDN w:val="0"/>
        <w:adjustRightInd w:val="0"/>
        <w:spacing w:line="252" w:lineRule="auto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  <w:t>ul. Szyperska 14</w:t>
      </w:r>
    </w:p>
    <w:p w14:paraId="788E6546" w14:textId="77777777" w:rsidR="008B63A7" w:rsidRPr="008B63A7" w:rsidRDefault="008B63A7" w:rsidP="008B63A7">
      <w:pPr>
        <w:autoSpaceDE w:val="0"/>
        <w:autoSpaceDN w:val="0"/>
        <w:adjustRightInd w:val="0"/>
        <w:spacing w:line="252" w:lineRule="auto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  <w:t>61-754 Poznań</w:t>
      </w:r>
    </w:p>
    <w:p w14:paraId="2BAA9E24" w14:textId="77777777" w:rsidR="00797832" w:rsidRDefault="00797832" w:rsidP="00797832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4B81830D" w14:textId="3860ED35" w:rsidR="00797832" w:rsidRDefault="00797832" w:rsidP="00797832">
      <w:pPr>
        <w:spacing w:line="276" w:lineRule="auto"/>
        <w:ind w:right="5954"/>
        <w:rPr>
          <w:rFonts w:ascii="Arial" w:hAnsi="Arial" w:cs="Arial"/>
          <w:sz w:val="20"/>
          <w:szCs w:val="20"/>
        </w:rPr>
      </w:pPr>
      <w:bookmarkStart w:id="1" w:name="_Hlk186787664"/>
      <w:r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428D5780" w14:textId="75974FAF" w:rsidR="00797832" w:rsidRDefault="00797832" w:rsidP="00797832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A11066">
        <w:rPr>
          <w:rFonts w:ascii="Arial" w:hAnsi="Arial" w:cs="Arial"/>
          <w:i/>
          <w:sz w:val="16"/>
          <w:szCs w:val="16"/>
        </w:rPr>
        <w:br/>
      </w:r>
      <w:r>
        <w:rPr>
          <w:rFonts w:ascii="Arial" w:hAnsi="Arial" w:cs="Arial"/>
          <w:i/>
          <w:sz w:val="16"/>
          <w:szCs w:val="16"/>
        </w:rPr>
        <w:t>w zależności od podmiotu: NIP/PESEL, KRS/CEIDG)</w:t>
      </w:r>
    </w:p>
    <w:p w14:paraId="436291CE" w14:textId="77777777" w:rsidR="00797832" w:rsidRDefault="00797832" w:rsidP="00797832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780708A" w14:textId="5F902825" w:rsidR="00797832" w:rsidRDefault="00797832" w:rsidP="00797832">
      <w:pPr>
        <w:spacing w:line="276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</w:t>
      </w:r>
    </w:p>
    <w:p w14:paraId="556A3CC4" w14:textId="77777777" w:rsidR="00797832" w:rsidRDefault="00797832" w:rsidP="00797832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  <w:bookmarkEnd w:id="1"/>
    </w:p>
    <w:p w14:paraId="67AA14DA" w14:textId="77777777" w:rsidR="00797832" w:rsidRDefault="00797832" w:rsidP="00797832">
      <w:pPr>
        <w:spacing w:line="276" w:lineRule="auto"/>
        <w:rPr>
          <w:rFonts w:ascii="Arial" w:hAnsi="Arial" w:cs="Arial"/>
          <w:sz w:val="22"/>
          <w:szCs w:val="22"/>
        </w:rPr>
      </w:pPr>
    </w:p>
    <w:p w14:paraId="02EECD62" w14:textId="77777777" w:rsidR="00797832" w:rsidRDefault="00797832" w:rsidP="00797832">
      <w:pPr>
        <w:spacing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bookmarkStart w:id="2" w:name="_Hlk107898307"/>
      <w:r>
        <w:rPr>
          <w:rFonts w:ascii="Arial" w:hAnsi="Arial" w:cs="Arial"/>
          <w:b/>
          <w:sz w:val="20"/>
          <w:szCs w:val="20"/>
          <w:u w:val="single"/>
        </w:rPr>
        <w:t>Oświadczenie podmiotu udostępniającego zasoby</w:t>
      </w:r>
    </w:p>
    <w:p w14:paraId="1E49E871" w14:textId="77777777" w:rsidR="00797832" w:rsidRDefault="00797832" w:rsidP="00797832">
      <w:pPr>
        <w:spacing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składane na podstawie art. 125 ust. 5 ustawy Pzp</w:t>
      </w:r>
      <w:r>
        <w:rPr>
          <w:rFonts w:ascii="Arial" w:hAnsi="Arial" w:cs="Arial"/>
          <w:b/>
          <w:sz w:val="20"/>
          <w:szCs w:val="20"/>
          <w:u w:val="single"/>
        </w:rPr>
        <w:br/>
      </w:r>
      <w:r>
        <w:rPr>
          <w:rFonts w:ascii="Arial" w:hAnsi="Arial" w:cs="Arial"/>
          <w:bCs/>
          <w:i/>
          <w:iCs/>
          <w:sz w:val="20"/>
          <w:szCs w:val="20"/>
        </w:rPr>
        <w:t>(należy przedstawić oddzielnie dla każdego podmiotu udostępniającego zasoby)</w:t>
      </w:r>
      <w:r>
        <w:rPr>
          <w:rFonts w:ascii="Arial" w:hAnsi="Arial" w:cs="Arial"/>
          <w:b/>
          <w:sz w:val="20"/>
          <w:szCs w:val="20"/>
          <w:u w:val="single"/>
        </w:rPr>
        <w:br/>
      </w:r>
    </w:p>
    <w:p w14:paraId="1467079B" w14:textId="6D20933E" w:rsidR="00797832" w:rsidRDefault="00797832" w:rsidP="0079783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bookmarkStart w:id="3" w:name="_Hlk107910124"/>
      <w:bookmarkEnd w:id="2"/>
      <w:r>
        <w:rPr>
          <w:rFonts w:ascii="Arial" w:hAnsi="Arial" w:cs="Arial"/>
          <w:b/>
          <w:sz w:val="20"/>
          <w:szCs w:val="20"/>
        </w:rPr>
        <w:t>składane w celu wykazania braku podstaw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B464E1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 r. poz. 5</w:t>
      </w:r>
      <w:r w:rsidR="00B464E1">
        <w:rPr>
          <w:rFonts w:ascii="Arial" w:hAnsi="Arial" w:cs="Arial"/>
          <w:b/>
          <w:sz w:val="20"/>
          <w:szCs w:val="20"/>
        </w:rPr>
        <w:t>14</w:t>
      </w:r>
      <w:r>
        <w:rPr>
          <w:rFonts w:ascii="Arial" w:hAnsi="Arial" w:cs="Arial"/>
          <w:b/>
          <w:sz w:val="20"/>
          <w:szCs w:val="20"/>
        </w:rPr>
        <w:t>) oraz na podstawie art. 5k rozporządzenia 833/2014.</w:t>
      </w:r>
    </w:p>
    <w:p w14:paraId="735EDB79" w14:textId="77777777" w:rsidR="008F7625" w:rsidRPr="008F7625" w:rsidRDefault="00797832" w:rsidP="008F762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  <w:t xml:space="preserve">Na potrzeby postępowania o udzielenie zamówienia publicznego w trybie </w:t>
      </w:r>
      <w:r w:rsidR="008F7625" w:rsidRPr="008F7625">
        <w:rPr>
          <w:rFonts w:ascii="Arial" w:hAnsi="Arial" w:cs="Arial"/>
          <w:sz w:val="20"/>
          <w:szCs w:val="20"/>
        </w:rPr>
        <w:t xml:space="preserve">podstawowym </w:t>
      </w:r>
    </w:p>
    <w:p w14:paraId="2E9C9C0D" w14:textId="1916B967" w:rsidR="00DB5484" w:rsidRPr="00DB5484" w:rsidRDefault="008F7625" w:rsidP="008F7625">
      <w:pPr>
        <w:jc w:val="center"/>
        <w:rPr>
          <w:rFonts w:ascii="Arial" w:hAnsi="Arial" w:cs="Arial"/>
          <w:b/>
          <w:sz w:val="20"/>
          <w:szCs w:val="20"/>
        </w:rPr>
      </w:pPr>
      <w:r w:rsidRPr="008F7625">
        <w:rPr>
          <w:rFonts w:ascii="Arial" w:hAnsi="Arial" w:cs="Arial"/>
          <w:sz w:val="20"/>
          <w:szCs w:val="20"/>
        </w:rPr>
        <w:t xml:space="preserve">bez negocjacji </w:t>
      </w:r>
      <w:r w:rsidR="00797832">
        <w:rPr>
          <w:rFonts w:ascii="Arial" w:hAnsi="Arial" w:cs="Arial"/>
          <w:sz w:val="20"/>
          <w:szCs w:val="20"/>
        </w:rPr>
        <w:t xml:space="preserve">pn. </w:t>
      </w:r>
      <w:r w:rsidRPr="008F7625">
        <w:rPr>
          <w:rFonts w:ascii="Arial" w:hAnsi="Arial" w:cs="Arial"/>
          <w:b/>
          <w:sz w:val="20"/>
          <w:szCs w:val="20"/>
        </w:rPr>
        <w:t>Przygotowanie i przeprowadzenie badania pn. „Sytuacja pracowników w wieku przedemerytalnym, w kontekście ich obecnej i przyszłej aktywności zawodowej na wielkopolskim rynku pracy”</w:t>
      </w:r>
    </w:p>
    <w:p w14:paraId="4F9B738A" w14:textId="3CF8A8FA" w:rsidR="00797832" w:rsidRDefault="00797832" w:rsidP="00DB5484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prowadzonego przez Województwo Wielkopolskie – Wojewódzki Urząd Pracy w Poznaniu,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oświadczam, co następuje:</w:t>
      </w:r>
    </w:p>
    <w:p w14:paraId="19AC51BF" w14:textId="77777777" w:rsidR="00797832" w:rsidRDefault="00797832" w:rsidP="0079783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2C8D359" w14:textId="77777777" w:rsidR="00797832" w:rsidRDefault="00797832" w:rsidP="00797832">
      <w:pPr>
        <w:shd w:val="clear" w:color="auto" w:fill="BFBFBF"/>
        <w:spacing w:line="276" w:lineRule="auto"/>
        <w:rPr>
          <w:rFonts w:ascii="Arial" w:eastAsia="Calibri" w:hAnsi="Arial" w:cs="Arial"/>
          <w:b/>
          <w:sz w:val="20"/>
          <w:szCs w:val="20"/>
        </w:rPr>
      </w:pPr>
      <w:bookmarkStart w:id="4" w:name="_Hlk107908750"/>
      <w:r>
        <w:rPr>
          <w:rFonts w:ascii="Arial" w:eastAsia="Calibri" w:hAnsi="Arial" w:cs="Arial"/>
          <w:b/>
          <w:sz w:val="20"/>
          <w:szCs w:val="20"/>
        </w:rPr>
        <w:t>OŚWIADCZENIA DOTYCZĄCE PODMIOTU UDOSTĘPNIAJĄCEGO ZASOBY::</w:t>
      </w:r>
    </w:p>
    <w:bookmarkEnd w:id="4"/>
    <w:p w14:paraId="6D60B154" w14:textId="77777777" w:rsidR="00797832" w:rsidRDefault="00797832" w:rsidP="00797832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17FE5F8" w14:textId="54B9C39B" w:rsidR="00797832" w:rsidRDefault="00797832" w:rsidP="00797832">
      <w:pPr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Oświadczam, że nie podlegam wykluczeniu z postępowania na podstawie art. 7 ust. 1 ustawy</w:t>
      </w:r>
      <w:r>
        <w:rPr>
          <w:rFonts w:ascii="Arial" w:hAnsi="Arial" w:cs="Arial"/>
          <w:sz w:val="20"/>
          <w:szCs w:val="20"/>
        </w:rPr>
        <w:t xml:space="preserve"> z dnia 13 kwietnia 2022 r. o szczególnych rozwiązaniach w zakresie przeciwdziałania wspieraniu agresji na Ukrainę oraz służących ochronie bezpieczeństwa narodowego (Dz.U. </w:t>
      </w:r>
      <w:r>
        <w:rPr>
          <w:rFonts w:ascii="Arial" w:hAnsi="Arial" w:cs="Arial"/>
          <w:sz w:val="20"/>
          <w:szCs w:val="20"/>
        </w:rPr>
        <w:br/>
        <w:t>z 202</w:t>
      </w:r>
      <w:r w:rsidR="00B464E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r. poz. 5</w:t>
      </w:r>
      <w:r w:rsidR="00B464E1">
        <w:rPr>
          <w:rFonts w:ascii="Arial" w:hAnsi="Arial" w:cs="Arial"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>)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>.</w:t>
      </w:r>
    </w:p>
    <w:p w14:paraId="12A62EA4" w14:textId="77777777" w:rsidR="00797832" w:rsidRDefault="00797832" w:rsidP="00797832">
      <w:pPr>
        <w:pStyle w:val="Akapitzlist"/>
        <w:spacing w:after="0"/>
        <w:ind w:left="0"/>
        <w:rPr>
          <w:rFonts w:ascii="Arial" w:hAnsi="Arial" w:cs="Arial"/>
          <w:sz w:val="20"/>
          <w:szCs w:val="20"/>
        </w:rPr>
      </w:pPr>
    </w:p>
    <w:p w14:paraId="0C58115D" w14:textId="31F8555D" w:rsidR="00797832" w:rsidRPr="00887BA3" w:rsidRDefault="00797832" w:rsidP="00797832">
      <w:pPr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Oświadczam, że nie podlegam wykluczeniu z postępowania na podstawie art. 5k rozporządzenia</w:t>
      </w:r>
      <w:r>
        <w:rPr>
          <w:rFonts w:ascii="Arial" w:hAnsi="Arial" w:cs="Arial"/>
          <w:sz w:val="20"/>
          <w:szCs w:val="20"/>
        </w:rPr>
        <w:t xml:space="preserve"> Rady (UE) nr 833/2014 z dnia 31 lipca 2014 r. dotyczącego środków ograniczających w związku z działaniami Rosji destabilizującymi sytuację na Ukrainie (Dz. Urz. UE nr L 229 z 31.7.2014, str. 1), dalej: rozporządzenie 833/2014, w brzmieniu nadanym rozporządzeniem Rady (UE) </w:t>
      </w:r>
      <w:r w:rsidRPr="00887BA3">
        <w:rPr>
          <w:rFonts w:ascii="Arial" w:hAnsi="Arial" w:cs="Arial"/>
          <w:sz w:val="20"/>
          <w:szCs w:val="20"/>
        </w:rPr>
        <w:t>202</w:t>
      </w:r>
      <w:r w:rsidR="00887BA3" w:rsidRPr="00887BA3">
        <w:rPr>
          <w:rFonts w:ascii="Arial" w:hAnsi="Arial" w:cs="Arial"/>
          <w:sz w:val="20"/>
          <w:szCs w:val="20"/>
        </w:rPr>
        <w:t>5</w:t>
      </w:r>
      <w:r w:rsidRPr="00887BA3">
        <w:rPr>
          <w:rFonts w:ascii="Arial" w:hAnsi="Arial" w:cs="Arial"/>
          <w:sz w:val="20"/>
          <w:szCs w:val="20"/>
        </w:rPr>
        <w:t>/</w:t>
      </w:r>
      <w:r w:rsidR="00887BA3" w:rsidRPr="00887BA3">
        <w:rPr>
          <w:rFonts w:ascii="Arial" w:hAnsi="Arial" w:cs="Arial"/>
          <w:sz w:val="20"/>
          <w:szCs w:val="20"/>
        </w:rPr>
        <w:t>2033</w:t>
      </w:r>
      <w:r w:rsidRPr="00887BA3">
        <w:rPr>
          <w:rFonts w:ascii="Arial" w:hAnsi="Arial" w:cs="Arial"/>
          <w:sz w:val="20"/>
          <w:szCs w:val="20"/>
        </w:rPr>
        <w:t xml:space="preserve"> w sprawie zmiany rozporządzenia (UE) nr 833/2014 dotyczącego środków ograniczających w związku z działaniami Rosji destabilizującymi sytuację na Ukrainie (Dz. Urz. UE nr L z </w:t>
      </w:r>
      <w:r w:rsidR="00887BA3" w:rsidRPr="00887BA3">
        <w:rPr>
          <w:rFonts w:ascii="Arial" w:hAnsi="Arial" w:cs="Arial"/>
          <w:sz w:val="20"/>
          <w:szCs w:val="20"/>
        </w:rPr>
        <w:t>23</w:t>
      </w:r>
      <w:r w:rsidRPr="00887BA3">
        <w:rPr>
          <w:rFonts w:ascii="Arial" w:hAnsi="Arial" w:cs="Arial"/>
          <w:sz w:val="20"/>
          <w:szCs w:val="20"/>
        </w:rPr>
        <w:t>.</w:t>
      </w:r>
      <w:r w:rsidR="00887BA3" w:rsidRPr="00887BA3">
        <w:rPr>
          <w:rFonts w:ascii="Arial" w:hAnsi="Arial" w:cs="Arial"/>
          <w:sz w:val="20"/>
          <w:szCs w:val="20"/>
        </w:rPr>
        <w:t>10</w:t>
      </w:r>
      <w:r w:rsidRPr="00887BA3">
        <w:rPr>
          <w:rFonts w:ascii="Arial" w:hAnsi="Arial" w:cs="Arial"/>
          <w:sz w:val="20"/>
          <w:szCs w:val="20"/>
        </w:rPr>
        <w:t>.202</w:t>
      </w:r>
      <w:r w:rsidR="00887BA3" w:rsidRPr="00887BA3">
        <w:rPr>
          <w:rFonts w:ascii="Arial" w:hAnsi="Arial" w:cs="Arial"/>
          <w:sz w:val="20"/>
          <w:szCs w:val="20"/>
        </w:rPr>
        <w:t>5</w:t>
      </w:r>
      <w:r w:rsidRPr="00887BA3">
        <w:rPr>
          <w:rFonts w:ascii="Arial" w:hAnsi="Arial" w:cs="Arial"/>
          <w:sz w:val="20"/>
          <w:szCs w:val="20"/>
        </w:rPr>
        <w:t>, str. 1), dalej: rozporządzenie 202</w:t>
      </w:r>
      <w:r w:rsidR="00887BA3" w:rsidRPr="00887BA3">
        <w:rPr>
          <w:rFonts w:ascii="Arial" w:hAnsi="Arial" w:cs="Arial"/>
          <w:sz w:val="20"/>
          <w:szCs w:val="20"/>
        </w:rPr>
        <w:t>5</w:t>
      </w:r>
      <w:r w:rsidRPr="00887BA3">
        <w:rPr>
          <w:rFonts w:ascii="Arial" w:hAnsi="Arial" w:cs="Arial"/>
          <w:sz w:val="20"/>
          <w:szCs w:val="20"/>
        </w:rPr>
        <w:t>/</w:t>
      </w:r>
      <w:r w:rsidR="00887BA3" w:rsidRPr="00887BA3">
        <w:rPr>
          <w:rFonts w:ascii="Arial" w:hAnsi="Arial" w:cs="Arial"/>
          <w:sz w:val="20"/>
          <w:szCs w:val="20"/>
        </w:rPr>
        <w:t>2033</w:t>
      </w:r>
      <w:r w:rsidRPr="00887BA3">
        <w:rPr>
          <w:rFonts w:ascii="Arial" w:hAnsi="Arial" w:cs="Arial"/>
          <w:sz w:val="20"/>
          <w:szCs w:val="20"/>
        </w:rPr>
        <w:t>.</w:t>
      </w:r>
      <w:r w:rsidRPr="00887BA3">
        <w:rPr>
          <w:vertAlign w:val="superscript"/>
        </w:rPr>
        <w:footnoteReference w:id="2"/>
      </w:r>
      <w:r w:rsidRPr="00887BA3">
        <w:rPr>
          <w:rFonts w:ascii="Arial" w:hAnsi="Arial" w:cs="Arial"/>
          <w:sz w:val="20"/>
          <w:szCs w:val="20"/>
        </w:rPr>
        <w:t xml:space="preserve"> </w:t>
      </w:r>
    </w:p>
    <w:p w14:paraId="299ED0B6" w14:textId="77777777" w:rsidR="00797832" w:rsidRDefault="00797832" w:rsidP="00797832">
      <w:pPr>
        <w:shd w:val="clear" w:color="auto" w:fill="BFBFBF"/>
        <w:spacing w:after="24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4CB9AB3C" w14:textId="7668B175" w:rsidR="00797832" w:rsidRDefault="00797832" w:rsidP="00797832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5C0B59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09EB03D4" w14:textId="77777777" w:rsidR="00797832" w:rsidRDefault="00797832" w:rsidP="0079783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7FE8621" w14:textId="77777777" w:rsidR="00797832" w:rsidRDefault="00797832" w:rsidP="00797832">
      <w:pPr>
        <w:shd w:val="clear" w:color="auto" w:fill="BFBFBF" w:themeFill="background1" w:themeFillShade="BF"/>
        <w:spacing w:after="24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1A6C569D" w14:textId="296CD81B" w:rsidR="00797832" w:rsidRDefault="00797832" w:rsidP="00797832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9438878" w14:textId="2C60CB1E" w:rsidR="00797832" w:rsidRDefault="00797832" w:rsidP="0079783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1).....................................................................................................................................................</w:t>
      </w:r>
    </w:p>
    <w:p w14:paraId="3ED74FB7" w14:textId="77777777" w:rsidR="00797832" w:rsidRDefault="00797832" w:rsidP="0079783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519FD70" w14:textId="565611D0" w:rsidR="00797832" w:rsidRDefault="00797832" w:rsidP="0079783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2).....................................................................................................................................................</w:t>
      </w:r>
    </w:p>
    <w:p w14:paraId="311CA959" w14:textId="77777777" w:rsidR="00797832" w:rsidRDefault="00797832" w:rsidP="0079783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399983F" w14:textId="77777777" w:rsidR="00797832" w:rsidRDefault="00797832" w:rsidP="0079783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345DC5" w14:textId="17D3756B" w:rsidR="00797832" w:rsidRDefault="00797832" w:rsidP="0079783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Pr="005C0B59">
        <w:rPr>
          <w:rFonts w:ascii="Arial" w:hAnsi="Arial" w:cs="Arial"/>
          <w:sz w:val="20"/>
          <w:szCs w:val="20"/>
        </w:rPr>
        <w:t xml:space="preserve">…………….……. </w:t>
      </w:r>
      <w:r w:rsidRPr="005C0B59">
        <w:rPr>
          <w:rFonts w:ascii="Arial" w:hAnsi="Arial" w:cs="Arial"/>
          <w:i/>
          <w:sz w:val="20"/>
          <w:szCs w:val="20"/>
        </w:rPr>
        <w:t xml:space="preserve">(miejscowość), </w:t>
      </w:r>
      <w:r w:rsidRPr="005C0B59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76FE49BF" w14:textId="3EF64043" w:rsidR="00797832" w:rsidRDefault="00797832" w:rsidP="00797832">
      <w:pPr>
        <w:spacing w:line="276" w:lineRule="auto"/>
        <w:ind w:left="4254" w:firstLine="56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</w:t>
      </w:r>
    </w:p>
    <w:p w14:paraId="146015E8" w14:textId="77777777" w:rsidR="00797832" w:rsidRDefault="00797832" w:rsidP="00797832">
      <w:pPr>
        <w:autoSpaceDE w:val="0"/>
        <w:autoSpaceDN w:val="0"/>
        <w:adjustRightInd w:val="0"/>
        <w:spacing w:line="276" w:lineRule="auto"/>
        <w:ind w:left="4536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(kwalifikowany podpis elektroniczny osoby uprawnionej </w:t>
      </w:r>
      <w:r>
        <w:rPr>
          <w:rFonts w:ascii="Arial" w:hAnsi="Arial" w:cs="Arial"/>
          <w:sz w:val="16"/>
          <w:szCs w:val="16"/>
        </w:rPr>
        <w:br/>
        <w:t xml:space="preserve">do składania oświadczeń woli w imieniu </w:t>
      </w:r>
      <w:r>
        <w:rPr>
          <w:rFonts w:ascii="Arial" w:hAnsi="Arial" w:cs="Arial"/>
          <w:sz w:val="16"/>
          <w:szCs w:val="16"/>
        </w:rPr>
        <w:br/>
        <w:t>podmiotu udostępniającego zasoby)</w:t>
      </w:r>
      <w:bookmarkEnd w:id="3"/>
    </w:p>
    <w:p w14:paraId="78A8FA3E" w14:textId="77777777" w:rsidR="005B23F8" w:rsidRPr="009A5C72" w:rsidRDefault="005B23F8" w:rsidP="00797832">
      <w:pPr>
        <w:spacing w:line="276" w:lineRule="auto"/>
        <w:rPr>
          <w:sz w:val="18"/>
          <w:szCs w:val="18"/>
          <w:lang w:val="en-US"/>
        </w:rPr>
      </w:pPr>
    </w:p>
    <w:sectPr w:rsidR="005B23F8" w:rsidRPr="009A5C72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  <w:footnote w:id="1">
    <w:p w14:paraId="22178FBC" w14:textId="77777777" w:rsidR="00797832" w:rsidRPr="00DB5484" w:rsidRDefault="00797832" w:rsidP="00797832">
      <w:pPr>
        <w:jc w:val="both"/>
        <w:rPr>
          <w:rFonts w:cstheme="minorHAnsi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t xml:space="preserve"> </w:t>
      </w:r>
      <w:r w:rsidRPr="00DB5484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DB5484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DB5484">
        <w:rPr>
          <w:rFonts w:cstheme="minorHAns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CF1ECB2" w14:textId="77777777" w:rsidR="00797832" w:rsidRPr="00DB5484" w:rsidRDefault="00797832" w:rsidP="00797832">
      <w:pPr>
        <w:jc w:val="both"/>
        <w:rPr>
          <w:rFonts w:cstheme="minorHAnsi"/>
          <w:color w:val="222222"/>
          <w:sz w:val="16"/>
          <w:szCs w:val="16"/>
        </w:rPr>
      </w:pPr>
      <w:r w:rsidRPr="00DB5484">
        <w:rPr>
          <w:rFonts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125ADA" w14:textId="77777777" w:rsidR="00797832" w:rsidRPr="00DB5484" w:rsidRDefault="00797832" w:rsidP="00797832">
      <w:pPr>
        <w:jc w:val="both"/>
        <w:rPr>
          <w:rFonts w:cstheme="minorHAnsi"/>
          <w:color w:val="222222"/>
          <w:sz w:val="16"/>
          <w:szCs w:val="16"/>
        </w:rPr>
      </w:pPr>
      <w:r w:rsidRPr="00DB5484">
        <w:rPr>
          <w:rFonts w:cstheme="minorHAns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345682" w14:textId="77777777" w:rsidR="00797832" w:rsidRPr="00DB5484" w:rsidRDefault="00797832" w:rsidP="00797832">
      <w:pPr>
        <w:pStyle w:val="Tekstprzypisudolnego"/>
        <w:rPr>
          <w:rFonts w:asciiTheme="minorHAnsi" w:hAnsiTheme="minorHAnsi" w:cstheme="minorHAnsi"/>
        </w:rPr>
      </w:pPr>
      <w:r w:rsidRPr="00DB5484">
        <w:rPr>
          <w:rFonts w:asciiTheme="minorHAnsi" w:hAnsiTheme="minorHAnsi" w:cstheme="minorHAnsi"/>
          <w:color w:val="222222"/>
          <w:sz w:val="16"/>
          <w:szCs w:val="16"/>
        </w:rPr>
        <w:t xml:space="preserve">3) wykonawcę oraz uczestnika konkursu, którego jednostką dominującą w rozumieniu art. 3 ust. 1 pkt 37 ustawy z dnia </w:t>
      </w:r>
      <w:r w:rsidRPr="00DB5484">
        <w:rPr>
          <w:rFonts w:asciiTheme="minorHAnsi" w:hAnsiTheme="minorHAnsi" w:cstheme="minorHAnsi"/>
          <w:color w:val="222222"/>
          <w:sz w:val="16"/>
          <w:szCs w:val="16"/>
        </w:rPr>
        <w:br/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</w:t>
      </w:r>
      <w:r w:rsidRPr="00DB5484">
        <w:rPr>
          <w:rFonts w:asciiTheme="minorHAnsi" w:hAnsiTheme="minorHAnsi" w:cstheme="minorHAnsi"/>
          <w:color w:val="222222"/>
          <w:sz w:val="16"/>
          <w:szCs w:val="16"/>
        </w:rPr>
        <w:br/>
        <w:t>rozstrzygającej o zastosowaniu środka, o którym mowa w art. 1 pkt 3 ustawy.</w:t>
      </w:r>
    </w:p>
  </w:footnote>
  <w:footnote w:id="2">
    <w:p w14:paraId="4F70DD3F" w14:textId="2A0841A2" w:rsidR="00DB5484" w:rsidRPr="00DB5484" w:rsidRDefault="00797832" w:rsidP="00DB5484">
      <w:pPr>
        <w:pStyle w:val="Tekstprzypisudolnego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 xml:space="preserve">Zgodnie z treścią </w:t>
      </w:r>
      <w:r w:rsidR="00DB5484" w:rsidRPr="00DB5484">
        <w:rPr>
          <w:rFonts w:ascii="Calibri" w:hAnsi="Calibri" w:cs="Calibri"/>
          <w:sz w:val="16"/>
          <w:szCs w:val="16"/>
        </w:rPr>
        <w:t xml:space="preserve">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</w:t>
      </w:r>
      <w:proofErr w:type="spellStart"/>
      <w:r w:rsidR="00DB5484" w:rsidRPr="00DB5484">
        <w:rPr>
          <w:rFonts w:ascii="Calibri" w:hAnsi="Calibri" w:cs="Calibri"/>
          <w:sz w:val="16"/>
          <w:szCs w:val="16"/>
        </w:rPr>
        <w:t>Euratom</w:t>
      </w:r>
      <w:proofErr w:type="spellEnd"/>
      <w:r w:rsidR="00DB5484" w:rsidRPr="00DB5484">
        <w:rPr>
          <w:rFonts w:ascii="Calibri" w:hAnsi="Calibri" w:cs="Calibri"/>
          <w:sz w:val="16"/>
          <w:szCs w:val="16"/>
        </w:rPr>
        <w:t>) 2018/1046 na rzecz lub z udziałem:</w:t>
      </w:r>
    </w:p>
    <w:p w14:paraId="37E4887D" w14:textId="77777777" w:rsidR="00DB5484" w:rsidRPr="00DB5484" w:rsidRDefault="00DB5484" w:rsidP="00DB5484">
      <w:pPr>
        <w:ind w:left="284" w:hanging="284"/>
        <w:rPr>
          <w:rFonts w:ascii="Calibri" w:eastAsia="Times New Roman" w:hAnsi="Calibri" w:cs="Calibri"/>
          <w:sz w:val="16"/>
          <w:szCs w:val="16"/>
          <w:lang w:eastAsia="pl-PL"/>
        </w:rPr>
      </w:pPr>
      <w:r w:rsidRPr="00DB5484">
        <w:rPr>
          <w:rFonts w:ascii="Calibri" w:eastAsia="Times New Roman" w:hAnsi="Calibri" w:cs="Calibri"/>
          <w:sz w:val="16"/>
          <w:szCs w:val="16"/>
          <w:lang w:eastAsia="pl-PL"/>
        </w:rPr>
        <w:t>a)</w:t>
      </w:r>
      <w:r w:rsidRPr="00DB5484">
        <w:rPr>
          <w:rFonts w:ascii="Calibri" w:eastAsia="Times New Roman" w:hAnsi="Calibri" w:cs="Calibri"/>
          <w:sz w:val="16"/>
          <w:szCs w:val="16"/>
          <w:lang w:eastAsia="pl-PL"/>
        </w:rPr>
        <w:tab/>
        <w:t>obywateli rosyjskich, osób fizycznych zamieszkałych w Rosji lub osób prawnych, podmiotów lub organów z siedzibą w Rosji;</w:t>
      </w:r>
    </w:p>
    <w:p w14:paraId="5554EBA4" w14:textId="77777777" w:rsidR="00DB5484" w:rsidRPr="00DB5484" w:rsidRDefault="00DB5484" w:rsidP="00DB5484">
      <w:pPr>
        <w:ind w:left="284" w:hanging="284"/>
        <w:rPr>
          <w:rFonts w:ascii="Calibri" w:eastAsia="Times New Roman" w:hAnsi="Calibri" w:cs="Calibri"/>
          <w:sz w:val="16"/>
          <w:szCs w:val="16"/>
          <w:lang w:eastAsia="pl-PL"/>
        </w:rPr>
      </w:pPr>
      <w:r w:rsidRPr="00DB5484">
        <w:rPr>
          <w:rFonts w:ascii="Calibri" w:eastAsia="Times New Roman" w:hAnsi="Calibri" w:cs="Calibri"/>
          <w:sz w:val="16"/>
          <w:szCs w:val="16"/>
          <w:lang w:eastAsia="pl-PL"/>
        </w:rPr>
        <w:t>b)</w:t>
      </w:r>
      <w:r w:rsidRPr="00DB5484">
        <w:rPr>
          <w:rFonts w:ascii="Calibri" w:eastAsia="Times New Roman" w:hAnsi="Calibri" w:cs="Calibri"/>
          <w:sz w:val="16"/>
          <w:szCs w:val="16"/>
          <w:lang w:eastAsia="pl-PL"/>
        </w:rPr>
        <w:tab/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35E0D050" w14:textId="77777777" w:rsidR="00DB5484" w:rsidRPr="00DB5484" w:rsidRDefault="00DB5484" w:rsidP="00DB5484">
      <w:pPr>
        <w:ind w:left="284" w:hanging="284"/>
        <w:rPr>
          <w:rFonts w:ascii="Calibri" w:eastAsia="Times New Roman" w:hAnsi="Calibri" w:cs="Calibri"/>
          <w:sz w:val="16"/>
          <w:szCs w:val="16"/>
          <w:lang w:eastAsia="pl-PL"/>
        </w:rPr>
      </w:pPr>
      <w:r w:rsidRPr="00DB5484">
        <w:rPr>
          <w:rFonts w:ascii="Calibri" w:eastAsia="Times New Roman" w:hAnsi="Calibri" w:cs="Calibri"/>
          <w:sz w:val="16"/>
          <w:szCs w:val="16"/>
          <w:lang w:eastAsia="pl-PL"/>
        </w:rPr>
        <w:t>c)</w:t>
      </w:r>
      <w:r w:rsidRPr="00DB5484">
        <w:rPr>
          <w:rFonts w:ascii="Calibri" w:eastAsia="Times New Roman" w:hAnsi="Calibri" w:cs="Calibri"/>
          <w:sz w:val="16"/>
          <w:szCs w:val="16"/>
          <w:lang w:eastAsia="pl-PL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4601490B" w14:textId="0CA46FD2" w:rsidR="00797832" w:rsidRDefault="00DB5484" w:rsidP="00DB548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B5484">
        <w:rPr>
          <w:rFonts w:ascii="Calibri" w:hAnsi="Calibri" w:cs="Calibri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 w:rsidR="00797832">
        <w:rPr>
          <w:rFonts w:ascii="Calibri" w:hAnsi="Calibri" w:cs="Calibr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7673D"/>
    <w:multiLevelType w:val="hybridMultilevel"/>
    <w:tmpl w:val="9D3C9900"/>
    <w:lvl w:ilvl="0" w:tplc="74D69CC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34C0D"/>
    <w:multiLevelType w:val="hybridMultilevel"/>
    <w:tmpl w:val="FFFFFFFF"/>
    <w:lvl w:ilvl="0" w:tplc="5382FC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654710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6CF70601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7391E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1706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0128602">
    <w:abstractNumId w:val="5"/>
  </w:num>
  <w:num w:numId="3" w16cid:durableId="831137559">
    <w:abstractNumId w:val="1"/>
  </w:num>
  <w:num w:numId="4" w16cid:durableId="1514879358">
    <w:abstractNumId w:val="2"/>
  </w:num>
  <w:num w:numId="5" w16cid:durableId="1775321422">
    <w:abstractNumId w:val="5"/>
  </w:num>
  <w:num w:numId="6" w16cid:durableId="1255742892">
    <w:abstractNumId w:val="1"/>
  </w:num>
  <w:num w:numId="7" w16cid:durableId="521556658">
    <w:abstractNumId w:val="2"/>
  </w:num>
  <w:num w:numId="8" w16cid:durableId="18903395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0511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06603"/>
    <w:rsid w:val="000133A7"/>
    <w:rsid w:val="00016BBF"/>
    <w:rsid w:val="00072E40"/>
    <w:rsid w:val="0007525D"/>
    <w:rsid w:val="000860FC"/>
    <w:rsid w:val="0009449F"/>
    <w:rsid w:val="0015398C"/>
    <w:rsid w:val="00155EAE"/>
    <w:rsid w:val="00202AA3"/>
    <w:rsid w:val="0023440D"/>
    <w:rsid w:val="002622A3"/>
    <w:rsid w:val="00266EE5"/>
    <w:rsid w:val="002A6FA4"/>
    <w:rsid w:val="002F7C7D"/>
    <w:rsid w:val="00386D97"/>
    <w:rsid w:val="003B1CA4"/>
    <w:rsid w:val="003C0E44"/>
    <w:rsid w:val="003E4390"/>
    <w:rsid w:val="003F446A"/>
    <w:rsid w:val="00434C58"/>
    <w:rsid w:val="00467C01"/>
    <w:rsid w:val="00496C2F"/>
    <w:rsid w:val="004A3201"/>
    <w:rsid w:val="004C0951"/>
    <w:rsid w:val="004F252B"/>
    <w:rsid w:val="0052141E"/>
    <w:rsid w:val="00553322"/>
    <w:rsid w:val="0056314E"/>
    <w:rsid w:val="00583D05"/>
    <w:rsid w:val="00587966"/>
    <w:rsid w:val="005A3B32"/>
    <w:rsid w:val="005B23F8"/>
    <w:rsid w:val="005C0B59"/>
    <w:rsid w:val="006C139B"/>
    <w:rsid w:val="006D5C7F"/>
    <w:rsid w:val="0079116D"/>
    <w:rsid w:val="00797832"/>
    <w:rsid w:val="007D24CC"/>
    <w:rsid w:val="007D35BA"/>
    <w:rsid w:val="007D47F3"/>
    <w:rsid w:val="007F1C2C"/>
    <w:rsid w:val="00811238"/>
    <w:rsid w:val="008172B8"/>
    <w:rsid w:val="00851FFD"/>
    <w:rsid w:val="00887BA3"/>
    <w:rsid w:val="008A08DE"/>
    <w:rsid w:val="008B63A7"/>
    <w:rsid w:val="008D36F1"/>
    <w:rsid w:val="008E5BC8"/>
    <w:rsid w:val="008F2FCA"/>
    <w:rsid w:val="008F7625"/>
    <w:rsid w:val="0098557D"/>
    <w:rsid w:val="009931AE"/>
    <w:rsid w:val="009A5C1F"/>
    <w:rsid w:val="009A5C72"/>
    <w:rsid w:val="009C5A6F"/>
    <w:rsid w:val="009D6D90"/>
    <w:rsid w:val="009E6B77"/>
    <w:rsid w:val="00A02923"/>
    <w:rsid w:val="00A03AD6"/>
    <w:rsid w:val="00A11066"/>
    <w:rsid w:val="00A67A0B"/>
    <w:rsid w:val="00AE666E"/>
    <w:rsid w:val="00B379D4"/>
    <w:rsid w:val="00B464E1"/>
    <w:rsid w:val="00B73A37"/>
    <w:rsid w:val="00B92810"/>
    <w:rsid w:val="00BB0A09"/>
    <w:rsid w:val="00BD5868"/>
    <w:rsid w:val="00BD6078"/>
    <w:rsid w:val="00BD7126"/>
    <w:rsid w:val="00C04930"/>
    <w:rsid w:val="00C7279D"/>
    <w:rsid w:val="00C81D60"/>
    <w:rsid w:val="00CA67E7"/>
    <w:rsid w:val="00CC4B79"/>
    <w:rsid w:val="00CF1B99"/>
    <w:rsid w:val="00D0069F"/>
    <w:rsid w:val="00D17162"/>
    <w:rsid w:val="00D239D4"/>
    <w:rsid w:val="00D369DC"/>
    <w:rsid w:val="00D71A6D"/>
    <w:rsid w:val="00D725AE"/>
    <w:rsid w:val="00DB5484"/>
    <w:rsid w:val="00DC14FB"/>
    <w:rsid w:val="00DC54AE"/>
    <w:rsid w:val="00E50468"/>
    <w:rsid w:val="00E61804"/>
    <w:rsid w:val="00E901E3"/>
    <w:rsid w:val="00E913C9"/>
    <w:rsid w:val="00EA69BE"/>
    <w:rsid w:val="00EC7348"/>
    <w:rsid w:val="00FB4746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548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paragraph" w:styleId="Tekstprzypisudolnego">
    <w:name w:val="footnote text"/>
    <w:aliases w:val="Tekst przypisu"/>
    <w:basedOn w:val="Normalny"/>
    <w:link w:val="TekstprzypisudolnegoZnak"/>
    <w:rsid w:val="009A5C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9A5C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9A5C72"/>
    <w:rPr>
      <w:vertAlign w:val="superscript"/>
    </w:rPr>
  </w:style>
  <w:style w:type="character" w:customStyle="1" w:styleId="AkapitzlistZnak">
    <w:name w:val="Akapit z listą Znak"/>
    <w:aliases w:val="CW_Lista Znak,normalny tekst Znak,mm Znak,lp1 Znak,Preambuła Znak,Podsis rysunku Znak,BulletC Znak,Bullet Number Znak,List Paragraph1 Znak,List Paragraph2 Znak,ISCG Numerowanie Znak,lp11 Znak,List Paragraph11 Znak,Bullet 1 Znak"/>
    <w:link w:val="Akapitzlist"/>
    <w:uiPriority w:val="34"/>
    <w:locked/>
    <w:rsid w:val="00797832"/>
    <w:rPr>
      <w:rFonts w:ascii="Calibri" w:hAnsi="Calibri" w:cs="Calibri"/>
      <w:sz w:val="22"/>
    </w:rPr>
  </w:style>
  <w:style w:type="paragraph" w:styleId="Akapitzlist">
    <w:name w:val="List Paragraph"/>
    <w:aliases w:val="CW_Lista,normalny tekst,mm,lp1,Preambuła,Podsis rysunku,BulletC,Bullet Number,List Paragraph1,List Paragraph2,ISCG Numerowanie,lp11,List Paragraph11,Bullet 1,Use Case List Paragraph,Body MS Bullet,Colorful List - Accent 11,L1"/>
    <w:basedOn w:val="Normalny"/>
    <w:link w:val="AkapitzlistZnak"/>
    <w:uiPriority w:val="34"/>
    <w:qFormat/>
    <w:rsid w:val="00797832"/>
    <w:pPr>
      <w:spacing w:after="200" w:line="276" w:lineRule="auto"/>
      <w:ind w:left="720"/>
      <w:jc w:val="both"/>
    </w:pPr>
    <w:rPr>
      <w:rFonts w:ascii="Calibri" w:hAnsi="Calibri" w:cs="Calibri"/>
      <w:sz w:val="22"/>
    </w:rPr>
  </w:style>
  <w:style w:type="character" w:customStyle="1" w:styleId="Nagwek7Znak">
    <w:name w:val="Nagłówek 7 Znak"/>
    <w:basedOn w:val="Domylnaczcionkaakapitu"/>
    <w:link w:val="Nagwek7"/>
    <w:uiPriority w:val="99"/>
    <w:rsid w:val="00DB5484"/>
    <w:rPr>
      <w:rFonts w:asciiTheme="majorHAnsi" w:eastAsiaTheme="majorEastAsia" w:hAnsiTheme="majorHAnsi" w:cstheme="majorBidi"/>
      <w:i/>
      <w:iCs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0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527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 Poznań</dc:creator>
  <cp:keywords/>
  <dc:description/>
  <dcterms:created xsi:type="dcterms:W3CDTF">2025-04-28T09:15:00Z</dcterms:created>
  <dcterms:modified xsi:type="dcterms:W3CDTF">2026-04-20T07:23:00Z</dcterms:modified>
</cp:coreProperties>
</file>